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7C" w:rsidRDefault="00E34D7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4D7C" w:rsidRDefault="00E34D7C">
      <w:pPr>
        <w:pStyle w:val="ConsPlusNormal"/>
        <w:jc w:val="both"/>
        <w:outlineLvl w:val="0"/>
      </w:pPr>
    </w:p>
    <w:p w:rsidR="00E34D7C" w:rsidRDefault="00E34D7C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сроке представления государственным служащим уточненных сведений о доходах, об имуществе и обязательствах имущественного характера.</w:t>
      </w:r>
    </w:p>
    <w:p w:rsidR="00E34D7C" w:rsidRDefault="00E34D7C">
      <w:pPr>
        <w:pStyle w:val="ConsPlusNormal"/>
        <w:jc w:val="both"/>
      </w:pPr>
    </w:p>
    <w:p w:rsidR="00E34D7C" w:rsidRDefault="00E34D7C">
      <w:pPr>
        <w:pStyle w:val="ConsPlusNormal"/>
        <w:ind w:firstLine="540"/>
        <w:jc w:val="both"/>
      </w:pPr>
      <w:r>
        <w:rPr>
          <w:b/>
        </w:rPr>
        <w:t>Ответ:</w:t>
      </w:r>
    </w:p>
    <w:p w:rsidR="00E34D7C" w:rsidRDefault="00E34D7C">
      <w:pPr>
        <w:pStyle w:val="ConsPlusTitle"/>
        <w:spacing w:before="220"/>
        <w:jc w:val="center"/>
      </w:pPr>
      <w:r>
        <w:t>МИНИСТЕРСТВО ТРУДА И СОЦИАЛЬНОЙ ЗАЩИТЫ</w:t>
      </w:r>
    </w:p>
    <w:p w:rsidR="00E34D7C" w:rsidRDefault="00E34D7C">
      <w:pPr>
        <w:pStyle w:val="ConsPlusTitle"/>
        <w:jc w:val="center"/>
      </w:pPr>
      <w:r>
        <w:t>РОССИЙСКОЙ ФЕДЕРАЦИИ</w:t>
      </w:r>
    </w:p>
    <w:p w:rsidR="00E34D7C" w:rsidRDefault="00E34D7C">
      <w:pPr>
        <w:pStyle w:val="ConsPlusTitle"/>
        <w:jc w:val="center"/>
      </w:pPr>
    </w:p>
    <w:p w:rsidR="00E34D7C" w:rsidRDefault="00E34D7C">
      <w:pPr>
        <w:pStyle w:val="ConsPlusTitle"/>
        <w:jc w:val="center"/>
      </w:pPr>
      <w:r>
        <w:t>ПИСЬМО</w:t>
      </w:r>
    </w:p>
    <w:p w:rsidR="00E34D7C" w:rsidRDefault="00E34D7C">
      <w:pPr>
        <w:pStyle w:val="ConsPlusTitle"/>
        <w:jc w:val="center"/>
      </w:pPr>
      <w:r>
        <w:t>от 18 апреля 2016 г. N 18-2/В-236</w:t>
      </w:r>
    </w:p>
    <w:p w:rsidR="00E34D7C" w:rsidRDefault="00E34D7C">
      <w:pPr>
        <w:pStyle w:val="ConsPlusNormal"/>
        <w:jc w:val="both"/>
      </w:pPr>
    </w:p>
    <w:p w:rsidR="00E34D7C" w:rsidRDefault="00E34D7C">
      <w:pPr>
        <w:pStyle w:val="ConsPlusNormal"/>
        <w:ind w:firstLine="540"/>
        <w:jc w:val="both"/>
      </w:pPr>
      <w:r>
        <w:t>Департаментом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 рассмотрено письмо.</w:t>
      </w:r>
    </w:p>
    <w:p w:rsidR="00E34D7C" w:rsidRDefault="00E34D7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абзацу второму пункта 8</w:t>
        </w:r>
      </w:hyperlink>
      <w:r>
        <w:t xml:space="preserve">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N 559 (далее - Положение, сведения о доходах), государственный служащий может представить уточненные сведения о доходах в течение одного месяца после окончания срока, указанного в </w:t>
      </w:r>
      <w:hyperlink r:id="rId6" w:history="1">
        <w:r>
          <w:rPr>
            <w:color w:val="0000FF"/>
          </w:rPr>
          <w:t>подпункте "б"</w:t>
        </w:r>
      </w:hyperlink>
      <w:r>
        <w:t xml:space="preserve"> или </w:t>
      </w:r>
      <w:hyperlink r:id="rId7" w:history="1">
        <w:r>
          <w:rPr>
            <w:color w:val="0000FF"/>
          </w:rPr>
          <w:t>"в" пункта 3</w:t>
        </w:r>
      </w:hyperlink>
      <w:r>
        <w:t xml:space="preserve"> Положения.</w:t>
      </w:r>
    </w:p>
    <w:p w:rsidR="00E34D7C" w:rsidRDefault="00E34D7C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статье 14</w:t>
        </w:r>
      </w:hyperlink>
      <w:r>
        <w:t xml:space="preserve"> Трудового кодекса Российской Федерации сроки, исчисляемые годами, месяцами, неделями, истекают в соответствующее число последнего года, месяца или недели срока.</w:t>
      </w:r>
    </w:p>
    <w:p w:rsidR="00E34D7C" w:rsidRDefault="00E34D7C">
      <w:pPr>
        <w:pStyle w:val="ConsPlusNormal"/>
        <w:spacing w:before="220"/>
        <w:ind w:firstLine="540"/>
        <w:jc w:val="both"/>
      </w:pPr>
      <w:r>
        <w:t>В этой связи срок представления государственным служащими уточненных сведений истекает 30 мая года, следующего за отчетным.</w:t>
      </w:r>
    </w:p>
    <w:p w:rsidR="00E34D7C" w:rsidRDefault="00E34D7C">
      <w:pPr>
        <w:pStyle w:val="ConsPlusNormal"/>
        <w:spacing w:before="220"/>
        <w:ind w:firstLine="540"/>
        <w:jc w:val="both"/>
      </w:pPr>
      <w:r>
        <w:t>Если последний день срока приходится на нерабочий день, то днем окончания срока считается ближайший следующий за ним рабочий день.</w:t>
      </w:r>
    </w:p>
    <w:p w:rsidR="00E34D7C" w:rsidRDefault="00E34D7C">
      <w:pPr>
        <w:pStyle w:val="ConsPlusNormal"/>
        <w:jc w:val="both"/>
      </w:pPr>
    </w:p>
    <w:p w:rsidR="00E34D7C" w:rsidRDefault="00E34D7C">
      <w:pPr>
        <w:pStyle w:val="ConsPlusNormal"/>
        <w:jc w:val="right"/>
      </w:pPr>
      <w:r>
        <w:t>Директор Департамента</w:t>
      </w:r>
    </w:p>
    <w:p w:rsidR="00E34D7C" w:rsidRDefault="00E34D7C">
      <w:pPr>
        <w:pStyle w:val="ConsPlusNormal"/>
        <w:jc w:val="right"/>
      </w:pPr>
      <w:r>
        <w:t>государственной политики в сфере</w:t>
      </w:r>
    </w:p>
    <w:p w:rsidR="00E34D7C" w:rsidRDefault="00E34D7C">
      <w:pPr>
        <w:pStyle w:val="ConsPlusNormal"/>
        <w:jc w:val="right"/>
      </w:pPr>
      <w:r>
        <w:t>государственной и муниципальной службы,</w:t>
      </w:r>
    </w:p>
    <w:p w:rsidR="00E34D7C" w:rsidRDefault="00E34D7C">
      <w:pPr>
        <w:pStyle w:val="ConsPlusNormal"/>
        <w:jc w:val="right"/>
      </w:pPr>
      <w:r>
        <w:t>противодействия коррупции</w:t>
      </w:r>
    </w:p>
    <w:p w:rsidR="00E34D7C" w:rsidRDefault="00E34D7C">
      <w:pPr>
        <w:pStyle w:val="ConsPlusNormal"/>
        <w:jc w:val="right"/>
      </w:pPr>
      <w:r>
        <w:t>Д.В.БАСНАК</w:t>
      </w:r>
    </w:p>
    <w:p w:rsidR="00E34D7C" w:rsidRDefault="00E34D7C">
      <w:pPr>
        <w:pStyle w:val="ConsPlusNormal"/>
      </w:pPr>
      <w:r>
        <w:t>18.04.2016</w:t>
      </w:r>
    </w:p>
    <w:p w:rsidR="00E34D7C" w:rsidRDefault="00E34D7C">
      <w:pPr>
        <w:pStyle w:val="ConsPlusNormal"/>
      </w:pPr>
    </w:p>
    <w:p w:rsidR="00E34D7C" w:rsidRDefault="00E34D7C">
      <w:pPr>
        <w:pStyle w:val="ConsPlusNormal"/>
      </w:pPr>
    </w:p>
    <w:p w:rsidR="00E34D7C" w:rsidRDefault="00E34D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222" w:rsidRDefault="00421222">
      <w:bookmarkStart w:id="0" w:name="_GoBack"/>
      <w:bookmarkEnd w:id="0"/>
    </w:p>
    <w:sectPr w:rsidR="00421222" w:rsidSect="00B3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7C"/>
    <w:rsid w:val="00421222"/>
    <w:rsid w:val="00E3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C7DE0-3DA6-48E2-A1E6-5AB8AD21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E84DF46D3C676C887397B4F9A742C0D579810E13C1F4D4A924CB1BAB1A4C29D3E7CCFFF654A1F27C4D170AAEE899B00705E2E70B38C2Cu8z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EE84DF46D3C676C887397B4F9A742C0D569A16E2331F4D4A924CB1BAB1A4C29D3E7CCFFF654D1D2DC4D170AAEE899B00705E2E70B38C2Cu8z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EE84DF46D3C676C887397B4F9A742C0D569A16E2331F4D4A924CB1BAB1A4C29D3E7CCFFF654D1D2CC4D170AAEE899B00705E2E70B38C2Cu8zFI" TargetMode="External"/><Relationship Id="rId5" Type="http://schemas.openxmlformats.org/officeDocument/2006/relationships/hyperlink" Target="consultantplus://offline/ref=A9EE84DF46D3C676C887397B4F9A742C0D569A16E2331F4D4A924CB1BAB1A4C29D3E7CCFFF654D1E26C4D170AAEE899B00705E2E70B38C2Cu8zF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 Светлана Григорьевна</dc:creator>
  <cp:keywords/>
  <dc:description/>
  <cp:lastModifiedBy>Старкова Светлана Григорьевна</cp:lastModifiedBy>
  <cp:revision>1</cp:revision>
  <dcterms:created xsi:type="dcterms:W3CDTF">2021-02-20T08:51:00Z</dcterms:created>
  <dcterms:modified xsi:type="dcterms:W3CDTF">2021-02-20T08:52:00Z</dcterms:modified>
</cp:coreProperties>
</file>